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35FD8" w14:textId="135DEFDC" w:rsidR="003E6A83" w:rsidRPr="007E3D1B" w:rsidRDefault="003E6A83" w:rsidP="003E6A83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СОВЕТ  ДЕПУТАТОВ</w:t>
      </w:r>
    </w:p>
    <w:p w14:paraId="2BB0D6CF" w14:textId="77777777" w:rsidR="003E6A83" w:rsidRPr="007E3D1B" w:rsidRDefault="003E6A83" w:rsidP="003E6A83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КАРАГИНСКОГО МУНИЦИПАЛЬНОГО РАЙОНА</w:t>
      </w:r>
    </w:p>
    <w:p w14:paraId="3A2D880F" w14:textId="77777777" w:rsidR="003E6A83" w:rsidRDefault="003E6A83" w:rsidP="003E6A83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КАМЧАТСКОГО КРАЯ</w:t>
      </w:r>
    </w:p>
    <w:p w14:paraId="7FC97E83" w14:textId="77777777" w:rsidR="003E6A83" w:rsidRPr="007E3D1B" w:rsidRDefault="003E6A83" w:rsidP="003E6A83">
      <w:pPr>
        <w:jc w:val="center"/>
        <w:rPr>
          <w:rFonts w:ascii="Arial" w:hAnsi="Arial" w:cs="Arial"/>
          <w:b/>
          <w:sz w:val="32"/>
          <w:szCs w:val="32"/>
        </w:rPr>
      </w:pPr>
    </w:p>
    <w:p w14:paraId="70076A56" w14:textId="77777777" w:rsidR="003E6A83" w:rsidRPr="007E3D1B" w:rsidRDefault="003E6A83" w:rsidP="003E6A83">
      <w:pPr>
        <w:tabs>
          <w:tab w:val="left" w:pos="4215"/>
        </w:tabs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РЕШЕНИЕ</w:t>
      </w:r>
    </w:p>
    <w:p w14:paraId="67876418" w14:textId="77777777" w:rsidR="003E6A83" w:rsidRDefault="003E6A83" w:rsidP="003E6A83">
      <w:pPr>
        <w:pStyle w:val="consplustitle"/>
        <w:tabs>
          <w:tab w:val="left" w:pos="525"/>
        </w:tabs>
        <w:spacing w:before="0" w:beforeAutospacing="0" w:after="0" w:afterAutospacing="0"/>
        <w:rPr>
          <w:sz w:val="28"/>
          <w:szCs w:val="28"/>
        </w:rPr>
      </w:pPr>
    </w:p>
    <w:p w14:paraId="5017DA7D" w14:textId="3B2FE7DB" w:rsidR="003E6A83" w:rsidRPr="007E3D1B" w:rsidRDefault="003E6A83" w:rsidP="003E6A83">
      <w:pPr>
        <w:rPr>
          <w:rFonts w:ascii="Arial" w:hAnsi="Arial" w:cs="Arial"/>
          <w:sz w:val="28"/>
          <w:szCs w:val="28"/>
        </w:rPr>
      </w:pPr>
      <w:r w:rsidRPr="007E3D1B">
        <w:rPr>
          <w:rFonts w:ascii="Arial" w:hAnsi="Arial" w:cs="Arial"/>
          <w:sz w:val="28"/>
          <w:szCs w:val="28"/>
        </w:rPr>
        <w:t>«</w:t>
      </w:r>
      <w:r w:rsidR="002D473C">
        <w:rPr>
          <w:rFonts w:ascii="Arial" w:hAnsi="Arial" w:cs="Arial"/>
          <w:sz w:val="28"/>
          <w:szCs w:val="28"/>
        </w:rPr>
        <w:t>09</w:t>
      </w:r>
      <w:r w:rsidRPr="007E3D1B">
        <w:rPr>
          <w:rFonts w:ascii="Arial" w:hAnsi="Arial" w:cs="Arial"/>
          <w:sz w:val="28"/>
          <w:szCs w:val="28"/>
        </w:rPr>
        <w:t xml:space="preserve">» </w:t>
      </w:r>
      <w:r w:rsidR="00562A46">
        <w:rPr>
          <w:rFonts w:ascii="Arial" w:hAnsi="Arial" w:cs="Arial"/>
          <w:sz w:val="28"/>
          <w:szCs w:val="28"/>
        </w:rPr>
        <w:t>сентября</w:t>
      </w:r>
      <w:r w:rsidRPr="007E3D1B">
        <w:rPr>
          <w:rFonts w:ascii="Arial" w:hAnsi="Arial" w:cs="Arial"/>
          <w:sz w:val="28"/>
          <w:szCs w:val="28"/>
        </w:rPr>
        <w:t xml:space="preserve"> 202</w:t>
      </w:r>
      <w:r w:rsidR="00562A46">
        <w:rPr>
          <w:rFonts w:ascii="Arial" w:hAnsi="Arial" w:cs="Arial"/>
          <w:sz w:val="28"/>
          <w:szCs w:val="28"/>
        </w:rPr>
        <w:t>6</w:t>
      </w:r>
      <w:r w:rsidRPr="007E3D1B">
        <w:rPr>
          <w:rFonts w:ascii="Arial" w:hAnsi="Arial" w:cs="Arial"/>
          <w:sz w:val="28"/>
          <w:szCs w:val="28"/>
        </w:rPr>
        <w:t xml:space="preserve"> года  № </w:t>
      </w:r>
      <w:r w:rsidR="002D473C">
        <w:rPr>
          <w:rFonts w:ascii="Arial" w:hAnsi="Arial" w:cs="Arial"/>
          <w:sz w:val="28"/>
          <w:szCs w:val="28"/>
        </w:rPr>
        <w:t>254</w:t>
      </w:r>
    </w:p>
    <w:p w14:paraId="3E25CB39" w14:textId="730E43C6" w:rsidR="003E6A83" w:rsidRPr="007E3D1B" w:rsidRDefault="002D473C" w:rsidP="003E6A83">
      <w:pPr>
        <w:rPr>
          <w:rFonts w:ascii="Arial" w:hAnsi="Arial" w:cs="Arial"/>
        </w:rPr>
      </w:pPr>
      <w:r>
        <w:rPr>
          <w:rFonts w:ascii="Arial" w:hAnsi="Arial" w:cs="Arial"/>
        </w:rPr>
        <w:t>87</w:t>
      </w:r>
      <w:bookmarkStart w:id="0" w:name="_GoBack"/>
      <w:bookmarkEnd w:id="0"/>
      <w:r w:rsidR="003E6A83" w:rsidRPr="007E3D1B">
        <w:rPr>
          <w:rFonts w:ascii="Arial" w:hAnsi="Arial" w:cs="Arial"/>
        </w:rPr>
        <w:t>-я сессия 8-го созыва</w:t>
      </w:r>
    </w:p>
    <w:p w14:paraId="4AF20D11" w14:textId="77777777" w:rsidR="003E6A83" w:rsidRDefault="003E6A83" w:rsidP="003E6A83">
      <w:pPr>
        <w:pStyle w:val="consplustitle"/>
        <w:tabs>
          <w:tab w:val="left" w:pos="525"/>
        </w:tabs>
        <w:spacing w:before="0" w:beforeAutospacing="0" w:after="0" w:afterAutospacing="0"/>
        <w:ind w:left="180"/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W w:w="9491" w:type="dxa"/>
        <w:tblLook w:val="01E0" w:firstRow="1" w:lastRow="1" w:firstColumn="1" w:lastColumn="1" w:noHBand="0" w:noVBand="0"/>
      </w:tblPr>
      <w:tblGrid>
        <w:gridCol w:w="9491"/>
      </w:tblGrid>
      <w:tr w:rsidR="003E6A83" w:rsidRPr="00B85E07" w14:paraId="4F54454C" w14:textId="77777777" w:rsidTr="00292841">
        <w:trPr>
          <w:trHeight w:val="2490"/>
        </w:trPr>
        <w:tc>
          <w:tcPr>
            <w:tcW w:w="9491" w:type="dxa"/>
          </w:tcPr>
          <w:p w14:paraId="42EC2A54" w14:textId="53DB6041" w:rsidR="003E6A83" w:rsidRDefault="003E6A83" w:rsidP="003C359E">
            <w:pPr>
              <w:tabs>
                <w:tab w:val="left" w:pos="4215"/>
              </w:tabs>
              <w:ind w:left="-105" w:right="4570"/>
              <w:jc w:val="both"/>
              <w:rPr>
                <w:rFonts w:ascii="Arial" w:hAnsi="Arial" w:cs="Arial"/>
              </w:rPr>
            </w:pPr>
            <w:r w:rsidRPr="00B85E07">
              <w:rPr>
                <w:rFonts w:ascii="Arial" w:hAnsi="Arial" w:cs="Arial"/>
              </w:rPr>
              <w:t>О проекте решения Совета депутатов «</w:t>
            </w:r>
            <w:bookmarkStart w:id="1" w:name="_Hlk144806903"/>
            <w:bookmarkStart w:id="2" w:name="_Hlk144807058"/>
            <w:r w:rsidR="003C359E" w:rsidRPr="003C359E">
              <w:rPr>
                <w:rFonts w:ascii="Arial" w:hAnsi="Arial" w:cs="Arial"/>
                <w:bCs/>
              </w:rPr>
              <w:t xml:space="preserve">О внесении изменений в решение Совета депутатов Карагинского муниципального района от 29.10.2024 № 104 «Об </w:t>
            </w:r>
            <w:bookmarkEnd w:id="1"/>
            <w:bookmarkEnd w:id="2"/>
            <w:r w:rsidR="003C359E" w:rsidRPr="003C359E">
              <w:rPr>
                <w:rFonts w:ascii="Arial" w:hAnsi="Arial" w:cs="Arial"/>
                <w:bCs/>
              </w:rPr>
              <w:t>установлении и введении в действие на территории Карагинского муниципального района туристического налога</w:t>
            </w:r>
            <w:r w:rsidRPr="00B85E07">
              <w:rPr>
                <w:rFonts w:ascii="Arial" w:hAnsi="Arial" w:cs="Arial"/>
              </w:rPr>
              <w:t>»</w:t>
            </w:r>
          </w:p>
          <w:p w14:paraId="220890DB" w14:textId="77777777" w:rsidR="003C359E" w:rsidRPr="00B85E07" w:rsidRDefault="003C359E" w:rsidP="003C359E">
            <w:pPr>
              <w:tabs>
                <w:tab w:val="left" w:pos="4215"/>
              </w:tabs>
              <w:ind w:left="-105" w:right="4570"/>
              <w:jc w:val="both"/>
              <w:rPr>
                <w:rFonts w:ascii="Arial" w:hAnsi="Arial" w:cs="Arial"/>
              </w:rPr>
            </w:pPr>
          </w:p>
          <w:p w14:paraId="7920BA98" w14:textId="77777777" w:rsidR="003E6A83" w:rsidRPr="00B85E07" w:rsidRDefault="003E6A83" w:rsidP="00960378">
            <w:pPr>
              <w:overflowPunct w:val="0"/>
              <w:autoSpaceDE w:val="0"/>
              <w:autoSpaceDN w:val="0"/>
              <w:adjustRightInd w:val="0"/>
              <w:ind w:left="-108" w:right="4280"/>
              <w:jc w:val="both"/>
              <w:textAlignment w:val="baseline"/>
              <w:rPr>
                <w:rFonts w:ascii="Arial" w:hAnsi="Arial" w:cs="Arial"/>
              </w:rPr>
            </w:pPr>
          </w:p>
          <w:p w14:paraId="77A35080" w14:textId="6550B6C8" w:rsidR="003E6A83" w:rsidRPr="00B85E07" w:rsidRDefault="003C359E" w:rsidP="00960378">
            <w:pPr>
              <w:spacing w:after="139"/>
              <w:ind w:left="-108" w:firstLine="712"/>
              <w:jc w:val="both"/>
              <w:rPr>
                <w:rFonts w:ascii="Arial" w:hAnsi="Arial" w:cs="Arial"/>
              </w:rPr>
            </w:pPr>
            <w:r>
              <w:rPr>
                <w:rFonts w:ascii="Arial" w:eastAsia="SimSun" w:hAnsi="Arial" w:cs="Arial"/>
              </w:rPr>
              <w:t>В</w:t>
            </w:r>
            <w:r w:rsidR="00502C29" w:rsidRPr="00502C29">
              <w:rPr>
                <w:rFonts w:ascii="Arial" w:eastAsia="SimSun" w:hAnsi="Arial" w:cs="Arial"/>
              </w:rPr>
              <w:t xml:space="preserve"> соответствии с </w:t>
            </w:r>
            <w:r>
              <w:rPr>
                <w:rFonts w:ascii="Arial" w:hAnsi="Arial" w:cs="Arial"/>
              </w:rPr>
              <w:t>пунктом 3 статьи 418.</w:t>
            </w:r>
            <w:r w:rsidRPr="003C359E">
              <w:rPr>
                <w:rFonts w:ascii="Arial" w:hAnsi="Arial" w:cs="Arial"/>
              </w:rPr>
              <w:t>1 и</w:t>
            </w:r>
            <w:r>
              <w:t xml:space="preserve"> </w:t>
            </w:r>
            <w:r>
              <w:rPr>
                <w:rFonts w:ascii="Arial" w:hAnsi="Arial" w:cs="Arial"/>
              </w:rPr>
              <w:t>пунктом 3 статьи 418.1</w:t>
            </w:r>
            <w:r w:rsidRPr="00C13E3A">
              <w:t xml:space="preserve"> </w:t>
            </w:r>
            <w:r w:rsidRPr="00C13E3A">
              <w:rPr>
                <w:rFonts w:ascii="Arial" w:hAnsi="Arial" w:cs="Arial"/>
              </w:rPr>
              <w:t>Налогового кодекса Российской Федерации</w:t>
            </w:r>
            <w:r w:rsidR="00502C29" w:rsidRPr="00502C29">
              <w:rPr>
                <w:rFonts w:ascii="Arial" w:eastAsia="SimSun" w:hAnsi="Arial" w:cs="Arial"/>
              </w:rPr>
              <w:t xml:space="preserve">, Федеральным законом от 06.10.2003 № 131-ФЗ «Об общих принципах организации местного самоуправления в Российской Федерации», </w:t>
            </w:r>
            <w:r w:rsidR="003E6A83" w:rsidRPr="00B85E07">
              <w:rPr>
                <w:rFonts w:ascii="Arial" w:hAnsi="Arial" w:cs="Arial"/>
              </w:rPr>
              <w:t>Совет депутатов Карагинского муниципального района</w:t>
            </w:r>
          </w:p>
        </w:tc>
      </w:tr>
    </w:tbl>
    <w:p w14:paraId="6EF345C1" w14:textId="77777777" w:rsidR="003E6A83" w:rsidRPr="00B85E07" w:rsidRDefault="003E6A83" w:rsidP="003E6A83">
      <w:pPr>
        <w:jc w:val="both"/>
        <w:rPr>
          <w:rFonts w:ascii="Arial" w:hAnsi="Arial" w:cs="Arial"/>
        </w:rPr>
      </w:pPr>
      <w:r w:rsidRPr="00B85E07">
        <w:rPr>
          <w:rFonts w:ascii="Arial" w:hAnsi="Arial" w:cs="Arial"/>
        </w:rPr>
        <w:t xml:space="preserve">       </w:t>
      </w:r>
    </w:p>
    <w:p w14:paraId="05C7F274" w14:textId="77777777" w:rsidR="003E6A83" w:rsidRPr="00B85E07" w:rsidRDefault="003E6A83" w:rsidP="003E6A83">
      <w:pPr>
        <w:spacing w:after="139"/>
        <w:jc w:val="both"/>
        <w:rPr>
          <w:rFonts w:ascii="Arial" w:hAnsi="Arial" w:cs="Arial"/>
        </w:rPr>
      </w:pPr>
      <w:r w:rsidRPr="00B85E07">
        <w:rPr>
          <w:rFonts w:ascii="Arial" w:hAnsi="Arial" w:cs="Arial"/>
        </w:rPr>
        <w:t>РЕШИЛ:</w:t>
      </w:r>
    </w:p>
    <w:p w14:paraId="62AD10FF" w14:textId="77777777" w:rsidR="003E6A83" w:rsidRPr="00B85E07" w:rsidRDefault="003E6A83" w:rsidP="003E6A83">
      <w:pPr>
        <w:jc w:val="both"/>
        <w:rPr>
          <w:rFonts w:ascii="Arial" w:hAnsi="Arial" w:cs="Arial"/>
        </w:rPr>
      </w:pPr>
    </w:p>
    <w:p w14:paraId="24720412" w14:textId="581BE834" w:rsidR="003E6A83" w:rsidRPr="00B85E07" w:rsidRDefault="003E6A83" w:rsidP="003E6A83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</w:rPr>
      </w:pPr>
      <w:r w:rsidRPr="00B85E07">
        <w:rPr>
          <w:rFonts w:ascii="Arial" w:hAnsi="Arial" w:cs="Arial"/>
        </w:rPr>
        <w:tab/>
        <w:t>1. Принять решение «</w:t>
      </w:r>
      <w:r w:rsidR="003C359E" w:rsidRPr="003C359E">
        <w:rPr>
          <w:rFonts w:ascii="Arial" w:hAnsi="Arial" w:cs="Arial"/>
          <w:bCs/>
        </w:rPr>
        <w:t>О внесении изменений в решение Совета депутатов Карагинского муниципального района от 29.10.2024 № 104 «Об установлении и введении в действие на территории Карагинского муниципального района туристического налога</w:t>
      </w:r>
      <w:r w:rsidRPr="00B85E07">
        <w:rPr>
          <w:rFonts w:ascii="Arial" w:hAnsi="Arial" w:cs="Arial"/>
        </w:rPr>
        <w:t>».</w:t>
      </w:r>
    </w:p>
    <w:p w14:paraId="4512DC90" w14:textId="77777777" w:rsidR="003E6A83" w:rsidRPr="00B85E07" w:rsidRDefault="003E6A83" w:rsidP="003E6A83">
      <w:pPr>
        <w:ind w:right="-1"/>
        <w:jc w:val="both"/>
        <w:rPr>
          <w:rFonts w:ascii="Arial" w:hAnsi="Arial" w:cs="Arial"/>
        </w:rPr>
      </w:pPr>
    </w:p>
    <w:p w14:paraId="7FA458B9" w14:textId="41A7F652" w:rsidR="003E6A83" w:rsidRPr="00B85E07" w:rsidRDefault="003E6A83" w:rsidP="003E6A83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</w:rPr>
      </w:pPr>
      <w:r w:rsidRPr="00B85E07">
        <w:rPr>
          <w:rFonts w:ascii="Arial" w:hAnsi="Arial" w:cs="Arial"/>
        </w:rPr>
        <w:tab/>
        <w:t>2. Направить решение «</w:t>
      </w:r>
      <w:r w:rsidR="003C359E" w:rsidRPr="003C359E">
        <w:rPr>
          <w:rFonts w:ascii="Arial" w:hAnsi="Arial" w:cs="Arial"/>
          <w:bCs/>
        </w:rPr>
        <w:t>О внесении изменений в решение Совета депутатов Карагинского муниципального района от 29.10.2024 № 104 «Об установлении и введении в действие на территории Карагинского муниципального района туристического налога</w:t>
      </w:r>
      <w:r w:rsidRPr="00B85E07">
        <w:rPr>
          <w:rFonts w:ascii="Arial" w:hAnsi="Arial" w:cs="Arial"/>
        </w:rPr>
        <w:t>» Главе Карагинского муниципального района для подписания и опубликования.</w:t>
      </w:r>
    </w:p>
    <w:p w14:paraId="5EECBE4C" w14:textId="77777777" w:rsidR="003E6A83" w:rsidRPr="00B85E07" w:rsidRDefault="003E6A83" w:rsidP="003E6A83">
      <w:pPr>
        <w:jc w:val="both"/>
        <w:rPr>
          <w:rFonts w:ascii="Arial" w:hAnsi="Arial" w:cs="Arial"/>
        </w:rPr>
      </w:pPr>
    </w:p>
    <w:p w14:paraId="3B4D44A6" w14:textId="77777777" w:rsidR="003E6A83" w:rsidRPr="00B85E07" w:rsidRDefault="003E6A83" w:rsidP="003E6A83">
      <w:pPr>
        <w:rPr>
          <w:rFonts w:ascii="Arial" w:hAnsi="Arial" w:cs="Arial"/>
        </w:rPr>
      </w:pPr>
    </w:p>
    <w:p w14:paraId="1E4F6262" w14:textId="77777777" w:rsidR="003E6A83" w:rsidRPr="00B85E07" w:rsidRDefault="003E6A83" w:rsidP="003E6A83">
      <w:pPr>
        <w:rPr>
          <w:rFonts w:ascii="Arial" w:hAnsi="Arial" w:cs="Arial"/>
        </w:rPr>
      </w:pPr>
    </w:p>
    <w:p w14:paraId="667E076A" w14:textId="720B612E" w:rsidR="003E6A83" w:rsidRPr="00B85E07" w:rsidRDefault="003E6A83" w:rsidP="003E6A83">
      <w:p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B85E07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</w:p>
    <w:p w14:paraId="0BEF6818" w14:textId="64538F85" w:rsidR="003E6A83" w:rsidRPr="00B85E07" w:rsidRDefault="003E6A83" w:rsidP="003E6A83">
      <w:pPr>
        <w:rPr>
          <w:rFonts w:ascii="Arial" w:hAnsi="Arial" w:cs="Arial"/>
        </w:rPr>
      </w:pPr>
      <w:r w:rsidRPr="00B85E07">
        <w:rPr>
          <w:rFonts w:ascii="Arial" w:hAnsi="Arial" w:cs="Arial"/>
        </w:rPr>
        <w:t xml:space="preserve">Совета  депутатов                                                                  </w:t>
      </w:r>
      <w:r>
        <w:rPr>
          <w:rFonts w:ascii="Arial" w:hAnsi="Arial" w:cs="Arial"/>
        </w:rPr>
        <w:t xml:space="preserve">        </w:t>
      </w:r>
      <w:r w:rsidRPr="00B85E07">
        <w:rPr>
          <w:rFonts w:ascii="Arial" w:hAnsi="Arial" w:cs="Arial"/>
        </w:rPr>
        <w:t xml:space="preserve">   Н.</w:t>
      </w:r>
      <w:r>
        <w:rPr>
          <w:rFonts w:ascii="Arial" w:hAnsi="Arial" w:cs="Arial"/>
        </w:rPr>
        <w:t>В.Шафранская</w:t>
      </w:r>
      <w:r w:rsidRPr="00B85E07">
        <w:rPr>
          <w:rFonts w:ascii="Arial" w:hAnsi="Arial" w:cs="Arial"/>
        </w:rPr>
        <w:t xml:space="preserve"> </w:t>
      </w:r>
    </w:p>
    <w:p w14:paraId="7A791A7C" w14:textId="77777777" w:rsidR="003E6A83" w:rsidRPr="00B85E07" w:rsidRDefault="003E6A83" w:rsidP="003E6A83">
      <w:pPr>
        <w:rPr>
          <w:rFonts w:ascii="Arial" w:hAnsi="Arial" w:cs="Arial"/>
        </w:rPr>
      </w:pPr>
    </w:p>
    <w:p w14:paraId="1E245BE8" w14:textId="78FF51C2" w:rsidR="00C74ACF" w:rsidRDefault="00C74ACF"/>
    <w:sectPr w:rsidR="00C74ACF" w:rsidSect="00946E8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074"/>
    <w:rsid w:val="00292841"/>
    <w:rsid w:val="002D473C"/>
    <w:rsid w:val="003C359E"/>
    <w:rsid w:val="003E6A83"/>
    <w:rsid w:val="0050118B"/>
    <w:rsid w:val="00502C29"/>
    <w:rsid w:val="00527B87"/>
    <w:rsid w:val="00562A46"/>
    <w:rsid w:val="00796DFF"/>
    <w:rsid w:val="008345DB"/>
    <w:rsid w:val="008648E7"/>
    <w:rsid w:val="00946E81"/>
    <w:rsid w:val="00B708B5"/>
    <w:rsid w:val="00C74ACF"/>
    <w:rsid w:val="00E30411"/>
    <w:rsid w:val="00E5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A08FA"/>
  <w15:chartTrackingRefBased/>
  <w15:docId w15:val="{DFDC0082-99C0-4347-9C54-3A9BA2CD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3E6A83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Этенко Галина Борисовна</dc:creator>
  <cp:keywords/>
  <dc:description/>
  <cp:lastModifiedBy>Этенко Галина Борисовна</cp:lastModifiedBy>
  <cp:revision>15</cp:revision>
  <dcterms:created xsi:type="dcterms:W3CDTF">2024-10-22T03:05:00Z</dcterms:created>
  <dcterms:modified xsi:type="dcterms:W3CDTF">2026-09-07T02:31:00Z</dcterms:modified>
</cp:coreProperties>
</file>